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FCF" w:rsidRDefault="00005026" w:rsidP="00014FCF">
      <w:pPr>
        <w:pStyle w:val="BestekKop1"/>
      </w:pPr>
      <w:bookmarkStart w:id="0" w:name="_Toc448087066"/>
      <w:bookmarkStart w:id="1" w:name="_Toc463611160"/>
      <w:r>
        <w:t xml:space="preserve">Bijlage </w:t>
      </w:r>
      <w:r w:rsidR="00B95B62">
        <w:t>9</w:t>
      </w:r>
      <w:bookmarkStart w:id="2" w:name="_GoBack"/>
      <w:bookmarkEnd w:id="2"/>
      <w:r>
        <w:t xml:space="preserve"> </w:t>
      </w:r>
      <w:r w:rsidR="00EA33E2">
        <w:t>–</w:t>
      </w:r>
      <w:r>
        <w:t xml:space="preserve"> </w:t>
      </w:r>
      <w:bookmarkEnd w:id="0"/>
      <w:bookmarkEnd w:id="1"/>
      <w:r w:rsidR="00EA33E2">
        <w:t>Gebruik bestaande glasvezels provincie noord-holland</w:t>
      </w:r>
    </w:p>
    <w:tbl>
      <w:tblPr>
        <w:tblW w:w="1502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2268"/>
        <w:gridCol w:w="1418"/>
        <w:gridCol w:w="2268"/>
        <w:gridCol w:w="1417"/>
        <w:gridCol w:w="5387"/>
      </w:tblGrid>
      <w:tr w:rsidR="00EA33E2" w:rsidRPr="00725224" w:rsidTr="00EA33E2">
        <w:trPr>
          <w:trHeight w:val="300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hideMark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b/>
                <w:bCs/>
                <w:color w:val="000000"/>
                <w:szCs w:val="18"/>
              </w:rPr>
            </w:pPr>
            <w:r w:rsidRPr="00EA33E2">
              <w:rPr>
                <w:rFonts w:ascii="Corbel" w:hAnsi="Corbel"/>
                <w:b/>
                <w:bCs/>
                <w:color w:val="000000"/>
                <w:szCs w:val="18"/>
              </w:rPr>
              <w:t>Kunstwerk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hideMark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b/>
                <w:bCs/>
                <w:color w:val="000000"/>
                <w:szCs w:val="18"/>
              </w:rPr>
            </w:pPr>
            <w:r w:rsidRPr="00EA33E2">
              <w:rPr>
                <w:rFonts w:ascii="Corbel" w:hAnsi="Corbel"/>
                <w:b/>
                <w:bCs/>
                <w:color w:val="000000"/>
                <w:szCs w:val="18"/>
              </w:rPr>
              <w:t>Huidige bedienlocatie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hideMark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b/>
                <w:bCs/>
                <w:color w:val="000000"/>
                <w:szCs w:val="18"/>
              </w:rPr>
            </w:pPr>
            <w:r w:rsidRPr="00EA33E2">
              <w:rPr>
                <w:rFonts w:ascii="Corbel" w:hAnsi="Corbel"/>
                <w:b/>
                <w:bCs/>
                <w:color w:val="000000"/>
                <w:szCs w:val="18"/>
              </w:rPr>
              <w:t>Verbinding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hideMark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b/>
                <w:bCs/>
                <w:color w:val="000000"/>
                <w:szCs w:val="18"/>
              </w:rPr>
            </w:pPr>
            <w:r w:rsidRPr="00EA33E2">
              <w:rPr>
                <w:rFonts w:ascii="Corbel" w:hAnsi="Corbel"/>
                <w:b/>
                <w:bCs/>
                <w:color w:val="000000"/>
                <w:szCs w:val="18"/>
              </w:rPr>
              <w:t>Opmerking: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b/>
                <w:bCs/>
                <w:color w:val="000000"/>
                <w:szCs w:val="18"/>
              </w:rPr>
            </w:pPr>
            <w:r>
              <w:rPr>
                <w:rFonts w:ascii="Corbel" w:hAnsi="Corbel"/>
                <w:b/>
                <w:bCs/>
                <w:color w:val="000000"/>
                <w:szCs w:val="18"/>
              </w:rPr>
              <w:t>Gebruikt? (J/N)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</w:tcPr>
          <w:p w:rsidR="00EA33E2" w:rsidRDefault="00EA33E2" w:rsidP="00AD3C04">
            <w:pPr>
              <w:spacing w:line="240" w:lineRule="auto"/>
              <w:rPr>
                <w:rFonts w:ascii="Corbel" w:hAnsi="Corbel"/>
                <w:b/>
                <w:bCs/>
                <w:color w:val="000000"/>
                <w:szCs w:val="18"/>
              </w:rPr>
            </w:pPr>
            <w:r>
              <w:rPr>
                <w:rFonts w:ascii="Corbel" w:hAnsi="Corbel"/>
                <w:b/>
                <w:bCs/>
                <w:color w:val="000000"/>
                <w:szCs w:val="18"/>
              </w:rPr>
              <w:t>Motivatie indien niet gebruikt</w:t>
            </w:r>
          </w:p>
        </w:tc>
      </w:tr>
      <w:tr w:rsidR="00EA33E2" w:rsidRPr="00725224" w:rsidTr="00EA33E2">
        <w:trPr>
          <w:trHeight w:val="399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  <w:r w:rsidRPr="00EA33E2">
              <w:rPr>
                <w:rFonts w:ascii="Corbel" w:hAnsi="Corbel"/>
                <w:color w:val="000000"/>
                <w:szCs w:val="18"/>
              </w:rPr>
              <w:t>Beatrixbrug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  <w:r w:rsidRPr="00EA33E2">
              <w:rPr>
                <w:rFonts w:ascii="Corbel" w:hAnsi="Corbel"/>
                <w:color w:val="000000"/>
                <w:szCs w:val="18"/>
              </w:rPr>
              <w:t>CB Post Havenkantoor Zaanstad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  <w:r w:rsidRPr="00EA33E2">
              <w:rPr>
                <w:rFonts w:ascii="Corbel" w:hAnsi="Corbel"/>
                <w:color w:val="000000"/>
                <w:szCs w:val="18"/>
              </w:rPr>
              <w:t>PNH Glasvezel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  <w:proofErr w:type="spellStart"/>
            <w:r w:rsidRPr="00EA33E2">
              <w:rPr>
                <w:rFonts w:ascii="Corbel" w:hAnsi="Corbel"/>
                <w:color w:val="000000"/>
                <w:szCs w:val="18"/>
              </w:rPr>
              <w:t>Zaanbrug</w:t>
            </w:r>
            <w:proofErr w:type="spellEnd"/>
            <w:r w:rsidRPr="00EA33E2">
              <w:rPr>
                <w:rFonts w:ascii="Corbel" w:hAnsi="Corbel"/>
                <w:color w:val="000000"/>
                <w:szCs w:val="18"/>
              </w:rPr>
              <w:t xml:space="preserve"> (Wormerveer) – Beatrixbrug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</w:p>
        </w:tc>
      </w:tr>
      <w:tr w:rsidR="00EA33E2" w:rsidRPr="00725224" w:rsidTr="00EA33E2">
        <w:trPr>
          <w:trHeight w:val="399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  <w:r w:rsidRPr="00EA33E2">
              <w:rPr>
                <w:rFonts w:ascii="Corbel" w:hAnsi="Corbel"/>
                <w:color w:val="000000"/>
                <w:szCs w:val="18"/>
              </w:rPr>
              <w:t>Prins Clausbrug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  <w:r w:rsidRPr="00EA33E2">
              <w:rPr>
                <w:rFonts w:ascii="Corbel" w:hAnsi="Corbel"/>
                <w:color w:val="000000"/>
                <w:szCs w:val="18"/>
              </w:rPr>
              <w:t>CB Post Havenkantoor Zaanstad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  <w:r w:rsidRPr="00EA33E2">
              <w:rPr>
                <w:rFonts w:ascii="Corbel" w:hAnsi="Corbel"/>
                <w:color w:val="000000"/>
                <w:szCs w:val="18"/>
              </w:rPr>
              <w:t>PNH Glasvezel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  <w:proofErr w:type="spellStart"/>
            <w:r w:rsidRPr="00EA33E2">
              <w:rPr>
                <w:rFonts w:ascii="Corbel" w:hAnsi="Corbel"/>
                <w:color w:val="000000"/>
                <w:szCs w:val="18"/>
              </w:rPr>
              <w:t>Zaanbrug</w:t>
            </w:r>
            <w:proofErr w:type="spellEnd"/>
            <w:r w:rsidRPr="00EA33E2">
              <w:rPr>
                <w:rFonts w:ascii="Corbel" w:hAnsi="Corbel"/>
                <w:color w:val="000000"/>
                <w:szCs w:val="18"/>
              </w:rPr>
              <w:t xml:space="preserve"> (Wormerveer) - Clausbrug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</w:p>
        </w:tc>
      </w:tr>
      <w:tr w:rsidR="00EA33E2" w:rsidRPr="00725224" w:rsidTr="00EA33E2">
        <w:trPr>
          <w:trHeight w:val="399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  <w:r w:rsidRPr="00EA33E2">
              <w:rPr>
                <w:rFonts w:ascii="Corbel" w:hAnsi="Corbel"/>
                <w:color w:val="000000"/>
                <w:szCs w:val="18"/>
              </w:rPr>
              <w:t>Burgemeester Visserbrug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  <w:r w:rsidRPr="00EA33E2">
              <w:rPr>
                <w:rFonts w:ascii="Corbel" w:hAnsi="Corbel"/>
                <w:color w:val="000000"/>
                <w:szCs w:val="18"/>
              </w:rPr>
              <w:t xml:space="preserve">GB vanaf </w:t>
            </w:r>
            <w:proofErr w:type="spellStart"/>
            <w:r w:rsidRPr="00EA33E2">
              <w:rPr>
                <w:rFonts w:ascii="Corbel" w:hAnsi="Corbel"/>
                <w:color w:val="000000"/>
                <w:szCs w:val="18"/>
              </w:rPr>
              <w:t>Koopvaardersschutsluis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  <w:r w:rsidRPr="00EA33E2">
              <w:rPr>
                <w:rFonts w:ascii="Corbel" w:hAnsi="Corbel"/>
                <w:color w:val="000000"/>
                <w:szCs w:val="18"/>
              </w:rPr>
              <w:t>PNH Glasvezel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  <w:proofErr w:type="spellStart"/>
            <w:r w:rsidRPr="00EA33E2">
              <w:rPr>
                <w:rFonts w:ascii="Corbel" w:hAnsi="Corbel"/>
                <w:color w:val="000000"/>
                <w:szCs w:val="18"/>
              </w:rPr>
              <w:t>Koopvaardersschutsluis</w:t>
            </w:r>
            <w:proofErr w:type="spellEnd"/>
            <w:r w:rsidRPr="00EA33E2">
              <w:rPr>
                <w:rFonts w:ascii="Corbel" w:hAnsi="Corbel"/>
                <w:color w:val="000000"/>
                <w:szCs w:val="18"/>
              </w:rPr>
              <w:t xml:space="preserve"> - Burgemeester Visserbrug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</w:p>
        </w:tc>
      </w:tr>
      <w:tr w:rsidR="00EA33E2" w:rsidRPr="00725224" w:rsidTr="00EA33E2">
        <w:trPr>
          <w:trHeight w:val="399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  <w:r w:rsidRPr="00EA33E2">
              <w:rPr>
                <w:rFonts w:ascii="Corbel" w:hAnsi="Corbel"/>
                <w:color w:val="000000"/>
                <w:szCs w:val="18"/>
              </w:rPr>
              <w:t>Bosrandbrug A + 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  <w:r w:rsidRPr="00EA33E2">
              <w:rPr>
                <w:rFonts w:ascii="Corbel" w:hAnsi="Corbel"/>
                <w:color w:val="000000"/>
                <w:szCs w:val="18"/>
              </w:rPr>
              <w:t>GB Schipholdraaibrug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  <w:r w:rsidRPr="00EA33E2">
              <w:rPr>
                <w:rFonts w:ascii="Corbel" w:hAnsi="Corbel"/>
                <w:color w:val="000000"/>
                <w:szCs w:val="18"/>
              </w:rPr>
              <w:t>PNH Glasvezel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  <w:r w:rsidRPr="00EA33E2">
              <w:rPr>
                <w:rFonts w:ascii="Corbel" w:hAnsi="Corbel"/>
                <w:color w:val="000000"/>
                <w:szCs w:val="18"/>
              </w:rPr>
              <w:t>Schipholdraaibrug - Bosrandbrug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</w:p>
        </w:tc>
      </w:tr>
      <w:tr w:rsidR="00EA33E2" w:rsidRPr="00725224" w:rsidTr="00EA33E2">
        <w:trPr>
          <w:trHeight w:val="399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  <w:proofErr w:type="spellStart"/>
            <w:r w:rsidRPr="00EA33E2">
              <w:rPr>
                <w:rFonts w:ascii="Corbel" w:hAnsi="Corbel"/>
                <w:color w:val="000000"/>
                <w:szCs w:val="18"/>
              </w:rPr>
              <w:t>Schalkwijkerfietsbrug</w:t>
            </w:r>
            <w:proofErr w:type="spellEnd"/>
            <w:r w:rsidRPr="00EA33E2">
              <w:rPr>
                <w:rFonts w:ascii="Corbel" w:hAnsi="Corbel"/>
                <w:color w:val="000000"/>
                <w:szCs w:val="18"/>
              </w:rPr>
              <w:t xml:space="preserve"> (Recreatieschap Spaarnwoude)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  <w:r w:rsidRPr="00EA33E2">
              <w:rPr>
                <w:rFonts w:ascii="Corbel" w:hAnsi="Corbel"/>
                <w:color w:val="000000"/>
                <w:szCs w:val="18"/>
              </w:rPr>
              <w:t xml:space="preserve">GB vanaf </w:t>
            </w:r>
            <w:proofErr w:type="spellStart"/>
            <w:r w:rsidRPr="00EA33E2">
              <w:rPr>
                <w:rFonts w:ascii="Corbel" w:hAnsi="Corbel"/>
                <w:color w:val="000000"/>
                <w:szCs w:val="18"/>
              </w:rPr>
              <w:t>Cruquiusbrug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  <w:r w:rsidRPr="00EA33E2">
              <w:rPr>
                <w:rFonts w:ascii="Corbel" w:hAnsi="Corbel"/>
                <w:color w:val="000000"/>
                <w:szCs w:val="18"/>
              </w:rPr>
              <w:t>PNH Glasvezel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  <w:proofErr w:type="spellStart"/>
            <w:r w:rsidRPr="00EA33E2">
              <w:rPr>
                <w:rFonts w:ascii="Corbel" w:hAnsi="Corbel"/>
                <w:color w:val="000000"/>
                <w:szCs w:val="18"/>
              </w:rPr>
              <w:t>Cruquiusbrug</w:t>
            </w:r>
            <w:proofErr w:type="spellEnd"/>
            <w:r w:rsidRPr="00EA33E2">
              <w:rPr>
                <w:rFonts w:ascii="Corbel" w:hAnsi="Corbel"/>
                <w:color w:val="000000"/>
                <w:szCs w:val="18"/>
              </w:rPr>
              <w:t xml:space="preserve"> - </w:t>
            </w:r>
            <w:proofErr w:type="spellStart"/>
            <w:r w:rsidRPr="00EA33E2">
              <w:rPr>
                <w:rFonts w:ascii="Corbel" w:hAnsi="Corbel"/>
                <w:color w:val="000000"/>
                <w:szCs w:val="18"/>
              </w:rPr>
              <w:t>Schalkwijker</w:t>
            </w:r>
            <w:proofErr w:type="spellEnd"/>
            <w:r w:rsidRPr="00EA33E2">
              <w:rPr>
                <w:rFonts w:ascii="Corbel" w:hAnsi="Corbel"/>
                <w:color w:val="000000"/>
                <w:szCs w:val="18"/>
              </w:rPr>
              <w:t>-fietsbrug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</w:p>
        </w:tc>
      </w:tr>
      <w:tr w:rsidR="00EA33E2" w:rsidRPr="00725224" w:rsidTr="00EA33E2">
        <w:trPr>
          <w:trHeight w:val="399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  <w:r w:rsidRPr="00EA33E2">
              <w:rPr>
                <w:rFonts w:ascii="Corbel" w:hAnsi="Corbel"/>
                <w:color w:val="000000"/>
                <w:szCs w:val="18"/>
              </w:rPr>
              <w:t>Kraspolderbrug A + 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  <w:r w:rsidRPr="00EA33E2">
              <w:rPr>
                <w:rFonts w:ascii="Corbel" w:hAnsi="Corbel"/>
                <w:color w:val="000000"/>
                <w:szCs w:val="18"/>
              </w:rPr>
              <w:t xml:space="preserve">GB vanaf </w:t>
            </w:r>
            <w:proofErr w:type="spellStart"/>
            <w:r w:rsidRPr="00EA33E2">
              <w:rPr>
                <w:rFonts w:ascii="Corbel" w:hAnsi="Corbel"/>
                <w:color w:val="000000"/>
                <w:szCs w:val="18"/>
              </w:rPr>
              <w:t>Leeghwaterbrug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  <w:r w:rsidRPr="00EA33E2">
              <w:rPr>
                <w:rFonts w:ascii="Corbel" w:hAnsi="Corbel"/>
                <w:color w:val="000000"/>
                <w:szCs w:val="18"/>
              </w:rPr>
              <w:t xml:space="preserve">PNH Glasvezel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  <w:r w:rsidRPr="00EA33E2">
              <w:rPr>
                <w:rFonts w:ascii="Corbel" w:hAnsi="Corbel"/>
                <w:color w:val="000000"/>
                <w:szCs w:val="1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</w:p>
        </w:tc>
      </w:tr>
      <w:tr w:rsidR="00EA33E2" w:rsidRPr="00725224" w:rsidTr="00EA33E2">
        <w:trPr>
          <w:trHeight w:val="399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  <w:r w:rsidRPr="00EA33E2">
              <w:rPr>
                <w:rFonts w:ascii="Corbel" w:hAnsi="Corbel"/>
                <w:color w:val="000000"/>
                <w:szCs w:val="18"/>
              </w:rPr>
              <w:t>Brug Vrouwenakker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  <w:r w:rsidRPr="00EA33E2">
              <w:rPr>
                <w:rFonts w:ascii="Corbel" w:hAnsi="Corbel"/>
                <w:color w:val="000000"/>
                <w:szCs w:val="18"/>
              </w:rPr>
              <w:t>GB vanaf Vrouwenakker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  <w:r w:rsidRPr="00EA33E2">
              <w:rPr>
                <w:rFonts w:ascii="Corbel" w:hAnsi="Corbel"/>
                <w:color w:val="000000"/>
                <w:szCs w:val="18"/>
              </w:rPr>
              <w:t>PNH Glasvezel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  <w:r w:rsidRPr="00EA33E2">
              <w:rPr>
                <w:rFonts w:ascii="Corbel" w:hAnsi="Corbel"/>
                <w:color w:val="000000"/>
                <w:szCs w:val="18"/>
              </w:rPr>
              <w:t>Glasvezel netwerk ondanks dat het maar 50 meter is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</w:p>
        </w:tc>
      </w:tr>
      <w:tr w:rsidR="00EA33E2" w:rsidRPr="00725224" w:rsidTr="00EA33E2">
        <w:trPr>
          <w:trHeight w:val="399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  <w:r w:rsidRPr="00EA33E2">
              <w:rPr>
                <w:rFonts w:ascii="Corbel" w:hAnsi="Corbel"/>
                <w:color w:val="000000"/>
                <w:szCs w:val="18"/>
              </w:rPr>
              <w:t>Waardbrug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  <w:r w:rsidRPr="00EA33E2">
              <w:rPr>
                <w:rFonts w:ascii="Corbel" w:hAnsi="Corbel"/>
                <w:color w:val="000000"/>
                <w:szCs w:val="18"/>
              </w:rPr>
              <w:t xml:space="preserve">GB </w:t>
            </w:r>
            <w:proofErr w:type="spellStart"/>
            <w:r w:rsidRPr="00EA33E2">
              <w:rPr>
                <w:rFonts w:ascii="Corbel" w:hAnsi="Corbel"/>
                <w:color w:val="000000"/>
                <w:szCs w:val="18"/>
              </w:rPr>
              <w:t>Westfriese</w:t>
            </w:r>
            <w:proofErr w:type="spellEnd"/>
            <w:r w:rsidRPr="00EA33E2">
              <w:rPr>
                <w:rFonts w:ascii="Corbel" w:hAnsi="Corbel"/>
                <w:color w:val="000000"/>
                <w:szCs w:val="18"/>
              </w:rPr>
              <w:t xml:space="preserve"> sluis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  <w:r w:rsidRPr="00EA33E2">
              <w:rPr>
                <w:rFonts w:ascii="Corbel" w:hAnsi="Corbel"/>
                <w:color w:val="000000"/>
                <w:szCs w:val="18"/>
              </w:rPr>
              <w:t>PNH Glasvezel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  <w:r w:rsidRPr="00EA33E2">
              <w:rPr>
                <w:rFonts w:ascii="Corbel" w:hAnsi="Corbel"/>
                <w:color w:val="000000"/>
                <w:szCs w:val="1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</w:p>
        </w:tc>
      </w:tr>
      <w:tr w:rsidR="00EA33E2" w:rsidRPr="00725224" w:rsidTr="00EA33E2">
        <w:trPr>
          <w:trHeight w:val="399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  <w:proofErr w:type="spellStart"/>
            <w:r w:rsidRPr="00EA33E2">
              <w:rPr>
                <w:rFonts w:ascii="Corbel" w:hAnsi="Corbel"/>
                <w:color w:val="000000"/>
                <w:szCs w:val="18"/>
              </w:rPr>
              <w:t>Westfriese</w:t>
            </w:r>
            <w:proofErr w:type="spellEnd"/>
            <w:r w:rsidRPr="00EA33E2">
              <w:rPr>
                <w:rFonts w:ascii="Corbel" w:hAnsi="Corbel"/>
                <w:color w:val="000000"/>
                <w:szCs w:val="18"/>
              </w:rPr>
              <w:t xml:space="preserve"> sluis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  <w:r w:rsidRPr="00EA33E2">
              <w:rPr>
                <w:rFonts w:ascii="Corbel" w:hAnsi="Corbel"/>
                <w:color w:val="000000"/>
                <w:szCs w:val="18"/>
              </w:rPr>
              <w:t xml:space="preserve">GB </w:t>
            </w:r>
            <w:proofErr w:type="spellStart"/>
            <w:r w:rsidRPr="00EA33E2">
              <w:rPr>
                <w:rFonts w:ascii="Corbel" w:hAnsi="Corbel"/>
                <w:color w:val="000000"/>
                <w:szCs w:val="18"/>
              </w:rPr>
              <w:t>Westfriese</w:t>
            </w:r>
            <w:proofErr w:type="spellEnd"/>
            <w:r w:rsidRPr="00EA33E2">
              <w:rPr>
                <w:rFonts w:ascii="Corbel" w:hAnsi="Corbel"/>
                <w:color w:val="000000"/>
                <w:szCs w:val="18"/>
              </w:rPr>
              <w:t xml:space="preserve"> sluis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  <w:r w:rsidRPr="00EA33E2">
              <w:rPr>
                <w:rFonts w:ascii="Corbel" w:hAnsi="Corbel"/>
                <w:color w:val="000000"/>
                <w:szCs w:val="18"/>
              </w:rPr>
              <w:t>PNH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  <w:r w:rsidRPr="00EA33E2">
              <w:rPr>
                <w:rFonts w:ascii="Corbel" w:hAnsi="Corbel"/>
                <w:color w:val="000000"/>
                <w:szCs w:val="18"/>
              </w:rPr>
              <w:t>Zeer kleine afstand, sluis wordt met camera's bediend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</w:p>
        </w:tc>
      </w:tr>
      <w:tr w:rsidR="00EA33E2" w:rsidRPr="00725224" w:rsidTr="00EA33E2">
        <w:trPr>
          <w:trHeight w:val="399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  <w:proofErr w:type="spellStart"/>
            <w:r w:rsidRPr="00EA33E2">
              <w:rPr>
                <w:rFonts w:ascii="Corbel" w:hAnsi="Corbel"/>
                <w:color w:val="000000"/>
                <w:szCs w:val="18"/>
              </w:rPr>
              <w:t>Leimuiderbrug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  <w:r w:rsidRPr="00EA33E2">
              <w:rPr>
                <w:rFonts w:ascii="Corbel" w:hAnsi="Corbel"/>
                <w:color w:val="000000"/>
                <w:szCs w:val="18"/>
              </w:rPr>
              <w:t>Lokaal bediend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  <w:r w:rsidRPr="00EA33E2">
              <w:rPr>
                <w:rFonts w:ascii="Corbel" w:hAnsi="Corbel"/>
                <w:color w:val="000000"/>
                <w:szCs w:val="18"/>
              </w:rPr>
              <w:t>onbekend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  <w:proofErr w:type="spellStart"/>
            <w:r w:rsidRPr="00EA33E2">
              <w:rPr>
                <w:rFonts w:ascii="Corbel" w:hAnsi="Corbel"/>
                <w:color w:val="000000"/>
                <w:szCs w:val="18"/>
              </w:rPr>
              <w:t>Leimuiderbrug</w:t>
            </w:r>
            <w:proofErr w:type="spellEnd"/>
            <w:r w:rsidRPr="00EA33E2">
              <w:rPr>
                <w:rFonts w:ascii="Corbel" w:hAnsi="Corbel"/>
                <w:color w:val="000000"/>
                <w:szCs w:val="18"/>
              </w:rPr>
              <w:t xml:space="preserve"> - </w:t>
            </w:r>
            <w:proofErr w:type="spellStart"/>
            <w:r w:rsidRPr="00EA33E2">
              <w:rPr>
                <w:rFonts w:ascii="Corbel" w:hAnsi="Corbel"/>
                <w:color w:val="000000"/>
                <w:szCs w:val="18"/>
              </w:rPr>
              <w:t>Aalsmeerderbrug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A33E2" w:rsidRPr="00EA33E2" w:rsidRDefault="00EA33E2" w:rsidP="00AD3C04">
            <w:pPr>
              <w:spacing w:line="240" w:lineRule="auto"/>
              <w:rPr>
                <w:rFonts w:ascii="Corbel" w:hAnsi="Corbel"/>
                <w:color w:val="000000"/>
                <w:szCs w:val="18"/>
              </w:rPr>
            </w:pPr>
          </w:p>
        </w:tc>
      </w:tr>
    </w:tbl>
    <w:p w:rsidR="00014FCF" w:rsidRDefault="00014FCF"/>
    <w:p w:rsidR="00EA33E2" w:rsidRDefault="00EA33E2"/>
    <w:p w:rsidR="00014FCF" w:rsidRDefault="00014FCF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448"/>
        <w:gridCol w:w="3686"/>
      </w:tblGrid>
      <w:tr w:rsidR="00014FCF" w:rsidTr="00EA33E2">
        <w:tc>
          <w:tcPr>
            <w:tcW w:w="11448" w:type="dxa"/>
            <w:tcBorders>
              <w:top w:val="nil"/>
              <w:left w:val="nil"/>
              <w:bottom w:val="nil"/>
            </w:tcBorders>
          </w:tcPr>
          <w:p w:rsidR="00014FCF" w:rsidRPr="00014FCF" w:rsidRDefault="00014FCF" w:rsidP="00014FCF">
            <w:pPr>
              <w:jc w:val="right"/>
              <w:rPr>
                <w:rFonts w:ascii="Corbel" w:hAnsi="Corbel"/>
                <w:b/>
                <w:sz w:val="20"/>
              </w:rPr>
            </w:pPr>
            <w:r w:rsidRPr="00014FCF">
              <w:rPr>
                <w:rFonts w:ascii="Corbel" w:hAnsi="Corbel"/>
                <w:b/>
                <w:sz w:val="20"/>
              </w:rPr>
              <w:t>Naam Inschrijver</w:t>
            </w:r>
          </w:p>
        </w:tc>
        <w:tc>
          <w:tcPr>
            <w:tcW w:w="3686" w:type="dxa"/>
          </w:tcPr>
          <w:p w:rsidR="00014FCF" w:rsidRPr="00014FCF" w:rsidRDefault="00014FCF">
            <w:pPr>
              <w:rPr>
                <w:rFonts w:ascii="Corbel" w:hAnsi="Corbel"/>
                <w:sz w:val="20"/>
              </w:rPr>
            </w:pPr>
          </w:p>
        </w:tc>
      </w:tr>
      <w:tr w:rsidR="00014FCF" w:rsidTr="00EA33E2">
        <w:tc>
          <w:tcPr>
            <w:tcW w:w="11448" w:type="dxa"/>
            <w:tcBorders>
              <w:top w:val="nil"/>
              <w:left w:val="nil"/>
              <w:bottom w:val="nil"/>
            </w:tcBorders>
          </w:tcPr>
          <w:p w:rsidR="00014FCF" w:rsidRPr="00014FCF" w:rsidRDefault="00014FCF" w:rsidP="00014FCF">
            <w:pPr>
              <w:jc w:val="right"/>
              <w:rPr>
                <w:rFonts w:ascii="Corbel" w:hAnsi="Corbel"/>
                <w:b/>
                <w:sz w:val="20"/>
              </w:rPr>
            </w:pPr>
            <w:r w:rsidRPr="00014FCF">
              <w:rPr>
                <w:rFonts w:ascii="Corbel" w:hAnsi="Corbel"/>
                <w:b/>
                <w:sz w:val="20"/>
              </w:rPr>
              <w:t>Naam Ondertekenaar</w:t>
            </w:r>
          </w:p>
        </w:tc>
        <w:tc>
          <w:tcPr>
            <w:tcW w:w="3686" w:type="dxa"/>
          </w:tcPr>
          <w:p w:rsidR="00014FCF" w:rsidRPr="00014FCF" w:rsidRDefault="00014FCF">
            <w:pPr>
              <w:rPr>
                <w:rFonts w:ascii="Corbel" w:hAnsi="Corbel"/>
                <w:sz w:val="20"/>
              </w:rPr>
            </w:pPr>
          </w:p>
        </w:tc>
      </w:tr>
      <w:tr w:rsidR="00014FCF" w:rsidTr="00EA33E2">
        <w:tc>
          <w:tcPr>
            <w:tcW w:w="11448" w:type="dxa"/>
            <w:tcBorders>
              <w:top w:val="nil"/>
              <w:left w:val="nil"/>
              <w:bottom w:val="nil"/>
            </w:tcBorders>
          </w:tcPr>
          <w:p w:rsidR="00014FCF" w:rsidRPr="00014FCF" w:rsidRDefault="00014FCF" w:rsidP="00014FCF">
            <w:pPr>
              <w:jc w:val="right"/>
              <w:rPr>
                <w:rFonts w:ascii="Corbel" w:hAnsi="Corbel"/>
                <w:b/>
                <w:sz w:val="20"/>
              </w:rPr>
            </w:pPr>
            <w:r w:rsidRPr="00014FCF">
              <w:rPr>
                <w:rFonts w:ascii="Corbel" w:hAnsi="Corbel"/>
                <w:b/>
                <w:sz w:val="20"/>
              </w:rPr>
              <w:t>Functie Ondertekenaar</w:t>
            </w:r>
          </w:p>
        </w:tc>
        <w:tc>
          <w:tcPr>
            <w:tcW w:w="3686" w:type="dxa"/>
          </w:tcPr>
          <w:p w:rsidR="00014FCF" w:rsidRPr="00014FCF" w:rsidRDefault="00014FCF">
            <w:pPr>
              <w:rPr>
                <w:rFonts w:ascii="Corbel" w:hAnsi="Corbel"/>
                <w:sz w:val="20"/>
              </w:rPr>
            </w:pPr>
          </w:p>
        </w:tc>
      </w:tr>
      <w:tr w:rsidR="00014FCF" w:rsidTr="00EA33E2">
        <w:tc>
          <w:tcPr>
            <w:tcW w:w="11448" w:type="dxa"/>
            <w:tcBorders>
              <w:top w:val="nil"/>
              <w:left w:val="nil"/>
              <w:bottom w:val="nil"/>
            </w:tcBorders>
          </w:tcPr>
          <w:p w:rsidR="00014FCF" w:rsidRPr="00014FCF" w:rsidRDefault="00014FCF" w:rsidP="00014FCF">
            <w:pPr>
              <w:jc w:val="right"/>
              <w:rPr>
                <w:rFonts w:ascii="Corbel" w:hAnsi="Corbel"/>
                <w:b/>
                <w:sz w:val="20"/>
              </w:rPr>
            </w:pPr>
            <w:r w:rsidRPr="00014FCF">
              <w:rPr>
                <w:rFonts w:ascii="Corbel" w:hAnsi="Corbel"/>
                <w:b/>
                <w:sz w:val="20"/>
              </w:rPr>
              <w:t>Datum Ondertekening</w:t>
            </w:r>
          </w:p>
        </w:tc>
        <w:tc>
          <w:tcPr>
            <w:tcW w:w="3686" w:type="dxa"/>
          </w:tcPr>
          <w:p w:rsidR="00014FCF" w:rsidRPr="00014FCF" w:rsidRDefault="00014FCF">
            <w:pPr>
              <w:rPr>
                <w:rFonts w:ascii="Corbel" w:hAnsi="Corbel"/>
                <w:sz w:val="20"/>
              </w:rPr>
            </w:pPr>
          </w:p>
        </w:tc>
      </w:tr>
      <w:tr w:rsidR="00014FCF" w:rsidTr="00EA33E2">
        <w:tc>
          <w:tcPr>
            <w:tcW w:w="11448" w:type="dxa"/>
            <w:tcBorders>
              <w:top w:val="nil"/>
              <w:left w:val="nil"/>
              <w:bottom w:val="nil"/>
            </w:tcBorders>
          </w:tcPr>
          <w:p w:rsidR="00014FCF" w:rsidRPr="00014FCF" w:rsidRDefault="00014FCF" w:rsidP="00014FCF">
            <w:pPr>
              <w:jc w:val="right"/>
              <w:rPr>
                <w:rFonts w:ascii="Corbel" w:hAnsi="Corbel"/>
                <w:b/>
                <w:sz w:val="20"/>
              </w:rPr>
            </w:pPr>
            <w:r w:rsidRPr="00014FCF">
              <w:rPr>
                <w:rFonts w:ascii="Corbel" w:hAnsi="Corbel"/>
                <w:b/>
                <w:sz w:val="20"/>
              </w:rPr>
              <w:t>Handtekening</w:t>
            </w:r>
          </w:p>
        </w:tc>
        <w:tc>
          <w:tcPr>
            <w:tcW w:w="3686" w:type="dxa"/>
          </w:tcPr>
          <w:p w:rsidR="00014FCF" w:rsidRDefault="00014FCF">
            <w:pPr>
              <w:rPr>
                <w:rFonts w:ascii="Corbel" w:hAnsi="Corbel"/>
                <w:sz w:val="20"/>
              </w:rPr>
            </w:pPr>
          </w:p>
          <w:p w:rsidR="00014FCF" w:rsidRDefault="00014FCF">
            <w:pPr>
              <w:rPr>
                <w:rFonts w:ascii="Corbel" w:hAnsi="Corbel"/>
                <w:sz w:val="20"/>
              </w:rPr>
            </w:pPr>
          </w:p>
          <w:p w:rsidR="00014FCF" w:rsidRDefault="00014FCF">
            <w:pPr>
              <w:rPr>
                <w:rFonts w:ascii="Corbel" w:hAnsi="Corbel"/>
                <w:sz w:val="20"/>
              </w:rPr>
            </w:pPr>
          </w:p>
          <w:p w:rsidR="00014FCF" w:rsidRDefault="00014FCF">
            <w:pPr>
              <w:rPr>
                <w:rFonts w:ascii="Corbel" w:hAnsi="Corbel"/>
                <w:sz w:val="20"/>
              </w:rPr>
            </w:pPr>
          </w:p>
          <w:p w:rsidR="00014FCF" w:rsidRDefault="00014FCF">
            <w:pPr>
              <w:rPr>
                <w:rFonts w:ascii="Corbel" w:hAnsi="Corbel"/>
                <w:sz w:val="20"/>
              </w:rPr>
            </w:pPr>
          </w:p>
          <w:p w:rsidR="00014FCF" w:rsidRPr="00014FCF" w:rsidRDefault="00014FCF">
            <w:pPr>
              <w:rPr>
                <w:rFonts w:ascii="Corbel" w:hAnsi="Corbel"/>
                <w:sz w:val="20"/>
              </w:rPr>
            </w:pPr>
          </w:p>
        </w:tc>
      </w:tr>
    </w:tbl>
    <w:p w:rsidR="00014FCF" w:rsidRDefault="00014FCF"/>
    <w:sectPr w:rsidR="00014FCF" w:rsidSect="00EA33E2">
      <w:pgSz w:w="16838" w:h="11906" w:orient="landscape"/>
      <w:pgMar w:top="851" w:right="851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FCF"/>
    <w:rsid w:val="00005026"/>
    <w:rsid w:val="00014FCF"/>
    <w:rsid w:val="00120910"/>
    <w:rsid w:val="00B95B62"/>
    <w:rsid w:val="00EA33E2"/>
    <w:rsid w:val="00EA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14FCF"/>
    <w:pPr>
      <w:spacing w:after="0"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014FC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estekKop1">
    <w:name w:val="BestekKop1"/>
    <w:basedOn w:val="Kop1"/>
    <w:autoRedefine/>
    <w:rsid w:val="00014FCF"/>
    <w:pPr>
      <w:keepNext w:val="0"/>
      <w:keepLines w:val="0"/>
      <w:pageBreakBefore/>
      <w:tabs>
        <w:tab w:val="left" w:pos="2410"/>
      </w:tabs>
      <w:spacing w:before="360" w:after="480" w:line="276" w:lineRule="auto"/>
    </w:pPr>
    <w:rPr>
      <w:rFonts w:ascii="Corbel" w:eastAsia="Times New Roman" w:hAnsi="Corbel" w:cs="Times New Roman"/>
      <w:bCs w:val="0"/>
      <w:caps/>
      <w:color w:val="auto"/>
      <w:spacing w:val="0"/>
      <w:sz w:val="24"/>
      <w:szCs w:val="24"/>
    </w:rPr>
  </w:style>
  <w:style w:type="paragraph" w:styleId="Voetnoottekst">
    <w:name w:val="footnote text"/>
    <w:basedOn w:val="Standaard"/>
    <w:link w:val="VoetnoottekstChar"/>
    <w:rsid w:val="00014FCF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rsid w:val="00014FCF"/>
    <w:rPr>
      <w:rFonts w:ascii="Verdana" w:eastAsia="Times New Roman" w:hAnsi="Verdana" w:cs="Times New Roman"/>
      <w:spacing w:val="5"/>
      <w:sz w:val="20"/>
      <w:szCs w:val="20"/>
      <w:lang w:eastAsia="nl-NL"/>
    </w:rPr>
  </w:style>
  <w:style w:type="paragraph" w:customStyle="1" w:styleId="Lijstalinea1">
    <w:name w:val="Lijstalinea1"/>
    <w:basedOn w:val="Standaard"/>
    <w:rsid w:val="00014FCF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014FCF"/>
    <w:rPr>
      <w:rFonts w:asciiTheme="majorHAnsi" w:eastAsiaTheme="majorEastAsia" w:hAnsiTheme="majorHAnsi" w:cstheme="majorBidi"/>
      <w:b/>
      <w:bCs/>
      <w:color w:val="365F91" w:themeColor="accent1" w:themeShade="BF"/>
      <w:spacing w:val="5"/>
      <w:sz w:val="28"/>
      <w:szCs w:val="28"/>
      <w:lang w:eastAsia="nl-NL"/>
    </w:rPr>
  </w:style>
  <w:style w:type="table" w:styleId="Tabelraster">
    <w:name w:val="Table Grid"/>
    <w:basedOn w:val="Standaardtabel"/>
    <w:uiPriority w:val="59"/>
    <w:rsid w:val="00014F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14FCF"/>
    <w:pPr>
      <w:spacing w:after="0"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014FC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estekKop1">
    <w:name w:val="BestekKop1"/>
    <w:basedOn w:val="Kop1"/>
    <w:autoRedefine/>
    <w:rsid w:val="00014FCF"/>
    <w:pPr>
      <w:keepNext w:val="0"/>
      <w:keepLines w:val="0"/>
      <w:pageBreakBefore/>
      <w:tabs>
        <w:tab w:val="left" w:pos="2410"/>
      </w:tabs>
      <w:spacing w:before="360" w:after="480" w:line="276" w:lineRule="auto"/>
    </w:pPr>
    <w:rPr>
      <w:rFonts w:ascii="Corbel" w:eastAsia="Times New Roman" w:hAnsi="Corbel" w:cs="Times New Roman"/>
      <w:bCs w:val="0"/>
      <w:caps/>
      <w:color w:val="auto"/>
      <w:spacing w:val="0"/>
      <w:sz w:val="24"/>
      <w:szCs w:val="24"/>
    </w:rPr>
  </w:style>
  <w:style w:type="paragraph" w:styleId="Voetnoottekst">
    <w:name w:val="footnote text"/>
    <w:basedOn w:val="Standaard"/>
    <w:link w:val="VoetnoottekstChar"/>
    <w:rsid w:val="00014FCF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rsid w:val="00014FCF"/>
    <w:rPr>
      <w:rFonts w:ascii="Verdana" w:eastAsia="Times New Roman" w:hAnsi="Verdana" w:cs="Times New Roman"/>
      <w:spacing w:val="5"/>
      <w:sz w:val="20"/>
      <w:szCs w:val="20"/>
      <w:lang w:eastAsia="nl-NL"/>
    </w:rPr>
  </w:style>
  <w:style w:type="paragraph" w:customStyle="1" w:styleId="Lijstalinea1">
    <w:name w:val="Lijstalinea1"/>
    <w:basedOn w:val="Standaard"/>
    <w:rsid w:val="00014FCF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014FCF"/>
    <w:rPr>
      <w:rFonts w:asciiTheme="majorHAnsi" w:eastAsiaTheme="majorEastAsia" w:hAnsiTheme="majorHAnsi" w:cstheme="majorBidi"/>
      <w:b/>
      <w:bCs/>
      <w:color w:val="365F91" w:themeColor="accent1" w:themeShade="BF"/>
      <w:spacing w:val="5"/>
      <w:sz w:val="28"/>
      <w:szCs w:val="28"/>
      <w:lang w:eastAsia="nl-NL"/>
    </w:rPr>
  </w:style>
  <w:style w:type="table" w:styleId="Tabelraster">
    <w:name w:val="Table Grid"/>
    <w:basedOn w:val="Standaardtabel"/>
    <w:uiPriority w:val="59"/>
    <w:rsid w:val="00014F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Noord-Holland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Niels Karremans</dc:creator>
  <cp:lastModifiedBy>Niels Karremans</cp:lastModifiedBy>
  <cp:revision>3</cp:revision>
  <dcterms:created xsi:type="dcterms:W3CDTF">2016-10-19T14:53:00Z</dcterms:created>
  <dcterms:modified xsi:type="dcterms:W3CDTF">2016-10-19T14:58:00Z</dcterms:modified>
</cp:coreProperties>
</file>